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928" w:rsidRPr="005F0864" w:rsidRDefault="00427E1A" w:rsidP="00427E1A">
      <w:pPr>
        <w:jc w:val="center"/>
        <w:rPr>
          <w:rFonts w:ascii="Times New Roman" w:hAnsi="Times New Roman" w:cs="Times New Roman"/>
          <w:sz w:val="24"/>
          <w:szCs w:val="24"/>
        </w:rPr>
      </w:pPr>
      <w:r w:rsidRPr="005F0864">
        <w:rPr>
          <w:rFonts w:ascii="Times New Roman" w:hAnsi="Times New Roman" w:cs="Times New Roman"/>
          <w:sz w:val="24"/>
          <w:szCs w:val="24"/>
        </w:rPr>
        <w:t>Самоанализ урока русского языка в 3</w:t>
      </w:r>
      <w:proofErr w:type="gramStart"/>
      <w:r w:rsidRPr="005F0864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5F0864">
        <w:rPr>
          <w:rFonts w:ascii="Times New Roman" w:hAnsi="Times New Roman" w:cs="Times New Roman"/>
          <w:sz w:val="24"/>
          <w:szCs w:val="24"/>
        </w:rPr>
        <w:t xml:space="preserve"> классе</w:t>
      </w:r>
    </w:p>
    <w:p w:rsidR="00427E1A" w:rsidRPr="005F0864" w:rsidRDefault="00427E1A" w:rsidP="00427E1A">
      <w:pPr>
        <w:rPr>
          <w:rFonts w:ascii="Times New Roman" w:hAnsi="Times New Roman" w:cs="Times New Roman"/>
          <w:sz w:val="24"/>
          <w:szCs w:val="24"/>
        </w:rPr>
      </w:pPr>
      <w:r w:rsidRPr="005F0864">
        <w:rPr>
          <w:rFonts w:ascii="Times New Roman" w:hAnsi="Times New Roman" w:cs="Times New Roman"/>
          <w:sz w:val="24"/>
          <w:szCs w:val="24"/>
        </w:rPr>
        <w:t xml:space="preserve">  Тема урока «Правописание  разделительного </w:t>
      </w:r>
      <w:proofErr w:type="spellStart"/>
      <w:r w:rsidRPr="005F0864">
        <w:rPr>
          <w:rFonts w:ascii="Times New Roman" w:hAnsi="Times New Roman" w:cs="Times New Roman"/>
          <w:sz w:val="24"/>
          <w:szCs w:val="24"/>
        </w:rPr>
        <w:t>ъ</w:t>
      </w:r>
      <w:proofErr w:type="spellEnd"/>
      <w:r w:rsidRPr="005F0864">
        <w:rPr>
          <w:rFonts w:ascii="Times New Roman" w:hAnsi="Times New Roman" w:cs="Times New Roman"/>
          <w:sz w:val="24"/>
          <w:szCs w:val="24"/>
        </w:rPr>
        <w:t>»</w:t>
      </w:r>
    </w:p>
    <w:p w:rsidR="00427E1A" w:rsidRPr="005F0864" w:rsidRDefault="00427E1A" w:rsidP="00427E1A">
      <w:pPr>
        <w:autoSpaceDE w:val="0"/>
        <w:spacing w:after="0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5F0864">
        <w:rPr>
          <w:rFonts w:ascii="Times New Roman" w:hAnsi="Times New Roman" w:cs="Times New Roman"/>
          <w:sz w:val="24"/>
          <w:szCs w:val="24"/>
        </w:rPr>
        <w:t>Цель урока:</w:t>
      </w:r>
      <w:r w:rsidRPr="005F0864">
        <w:rPr>
          <w:rFonts w:ascii="Times New Roman" w:eastAsia="SchoolBookC" w:hAnsi="Times New Roman" w:cs="Times New Roman"/>
          <w:iCs/>
          <w:sz w:val="24"/>
          <w:szCs w:val="24"/>
        </w:rPr>
        <w:t xml:space="preserve"> развитие умений определять на слух звук [</w:t>
      </w:r>
      <w:proofErr w:type="spellStart"/>
      <w:r w:rsidRPr="005F0864">
        <w:rPr>
          <w:rFonts w:ascii="Times New Roman" w:eastAsia="SchoolBookC" w:hAnsi="Times New Roman" w:cs="Times New Roman"/>
          <w:iCs/>
          <w:sz w:val="24"/>
          <w:szCs w:val="24"/>
        </w:rPr>
        <w:t>й</w:t>
      </w:r>
      <w:proofErr w:type="spellEnd"/>
      <w:r w:rsidRPr="005F0864">
        <w:rPr>
          <w:rFonts w:ascii="Times New Roman" w:eastAsia="SchoolBookC" w:hAnsi="Times New Roman" w:cs="Times New Roman"/>
          <w:iCs/>
          <w:sz w:val="24"/>
          <w:szCs w:val="24"/>
        </w:rPr>
        <w:t>'] после со</w:t>
      </w:r>
      <w:r w:rsidRPr="005F0864">
        <w:rPr>
          <w:rFonts w:ascii="Times New Roman" w:eastAsia="SchoolBookC" w:hAnsi="Times New Roman" w:cs="Times New Roman"/>
          <w:sz w:val="24"/>
          <w:szCs w:val="24"/>
        </w:rPr>
        <w:t xml:space="preserve">гласных перед гласными, писать слова с </w:t>
      </w:r>
      <w:proofErr w:type="gramStart"/>
      <w:r w:rsidRPr="005F0864">
        <w:rPr>
          <w:rFonts w:ascii="Times New Roman" w:eastAsia="SchoolBookC" w:hAnsi="Times New Roman" w:cs="Times New Roman"/>
          <w:sz w:val="24"/>
          <w:szCs w:val="24"/>
        </w:rPr>
        <w:t>разделительным</w:t>
      </w:r>
      <w:proofErr w:type="gramEnd"/>
      <w:r w:rsidRPr="005F0864">
        <w:rPr>
          <w:rFonts w:ascii="Times New Roman" w:eastAsia="SchoolBookC" w:hAnsi="Times New Roman" w:cs="Times New Roman"/>
          <w:sz w:val="24"/>
          <w:szCs w:val="24"/>
        </w:rPr>
        <w:t xml:space="preserve"> </w:t>
      </w:r>
      <w:proofErr w:type="spellStart"/>
      <w:r w:rsidRPr="005F0864">
        <w:rPr>
          <w:rFonts w:ascii="Times New Roman" w:eastAsia="SchoolBookC-Italic" w:hAnsi="Times New Roman" w:cs="Times New Roman"/>
          <w:iCs/>
          <w:sz w:val="24"/>
          <w:szCs w:val="24"/>
        </w:rPr>
        <w:t>ъ</w:t>
      </w:r>
      <w:proofErr w:type="spellEnd"/>
      <w:r w:rsidRPr="005F0864">
        <w:rPr>
          <w:rFonts w:ascii="Times New Roman" w:eastAsia="SchoolBookC-Italic" w:hAnsi="Times New Roman" w:cs="Times New Roman"/>
          <w:iCs/>
          <w:sz w:val="24"/>
          <w:szCs w:val="24"/>
        </w:rPr>
        <w:t xml:space="preserve"> </w:t>
      </w:r>
      <w:r w:rsidRPr="005F0864">
        <w:rPr>
          <w:rFonts w:ascii="Times New Roman" w:eastAsia="SchoolBookC" w:hAnsi="Times New Roman" w:cs="Times New Roman"/>
          <w:sz w:val="24"/>
          <w:szCs w:val="24"/>
        </w:rPr>
        <w:t xml:space="preserve">и различать написания с разделительным </w:t>
      </w:r>
      <w:proofErr w:type="spellStart"/>
      <w:r w:rsidRPr="005F0864">
        <w:rPr>
          <w:rFonts w:ascii="Times New Roman" w:eastAsia="SchoolBookC-Italic" w:hAnsi="Times New Roman" w:cs="Times New Roman"/>
          <w:iCs/>
          <w:sz w:val="24"/>
          <w:szCs w:val="24"/>
        </w:rPr>
        <w:t>ъ</w:t>
      </w:r>
      <w:proofErr w:type="spellEnd"/>
      <w:r w:rsidRPr="005F0864">
        <w:rPr>
          <w:rFonts w:ascii="Times New Roman" w:eastAsia="SchoolBookC-Italic" w:hAnsi="Times New Roman" w:cs="Times New Roman"/>
          <w:iCs/>
          <w:sz w:val="24"/>
          <w:szCs w:val="24"/>
        </w:rPr>
        <w:t xml:space="preserve"> </w:t>
      </w:r>
      <w:r w:rsidRPr="005F0864">
        <w:rPr>
          <w:rFonts w:ascii="Times New Roman" w:eastAsia="SchoolBookC" w:hAnsi="Times New Roman" w:cs="Times New Roman"/>
          <w:sz w:val="24"/>
          <w:szCs w:val="24"/>
        </w:rPr>
        <w:t xml:space="preserve">и разделительным </w:t>
      </w:r>
      <w:proofErr w:type="spellStart"/>
      <w:r w:rsidRPr="005F0864">
        <w:rPr>
          <w:rFonts w:ascii="Times New Roman" w:eastAsia="SchoolBookC" w:hAnsi="Times New Roman" w:cs="Times New Roman"/>
          <w:sz w:val="24"/>
          <w:szCs w:val="24"/>
        </w:rPr>
        <w:t>ь</w:t>
      </w:r>
      <w:proofErr w:type="spellEnd"/>
      <w:r w:rsidRPr="005F0864">
        <w:rPr>
          <w:rFonts w:ascii="Times New Roman" w:eastAsia="SchoolBookC" w:hAnsi="Times New Roman" w:cs="Times New Roman"/>
          <w:sz w:val="24"/>
          <w:szCs w:val="24"/>
        </w:rPr>
        <w:t>.</w:t>
      </w:r>
    </w:p>
    <w:p w:rsidR="00427E1A" w:rsidRPr="005F0864" w:rsidRDefault="00427E1A" w:rsidP="00427E1A">
      <w:pPr>
        <w:autoSpaceDE w:val="0"/>
        <w:spacing w:after="0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5F0864">
        <w:rPr>
          <w:rFonts w:ascii="Times New Roman" w:hAnsi="Times New Roman" w:cs="Times New Roman"/>
          <w:sz w:val="24"/>
          <w:szCs w:val="24"/>
        </w:rPr>
        <w:t>Способствовать развитию  внимания и воспитанию взаимоуважения</w:t>
      </w:r>
    </w:p>
    <w:p w:rsidR="00427E1A" w:rsidRPr="00427E1A" w:rsidRDefault="00427E1A" w:rsidP="00427E1A">
      <w:pPr>
        <w:suppressAutoHyphens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7E1A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Планируемые результаты: </w:t>
      </w:r>
    </w:p>
    <w:p w:rsidR="00427E1A" w:rsidRPr="00427E1A" w:rsidRDefault="00427E1A" w:rsidP="00427E1A">
      <w:pPr>
        <w:suppressAutoHyphens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27E1A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предметные</w:t>
      </w:r>
      <w:proofErr w:type="gramEnd"/>
      <w:r w:rsidRPr="00427E1A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: ученик научится</w:t>
      </w:r>
    </w:p>
    <w:p w:rsidR="00850617" w:rsidRPr="005F0864" w:rsidRDefault="00427E1A" w:rsidP="00850617">
      <w:pPr>
        <w:suppressAutoHyphens/>
        <w:spacing w:before="100" w:beforeAutospacing="1" w:after="100" w:afterAutospacing="1" w:line="240" w:lineRule="auto"/>
        <w:ind w:left="795" w:hanging="360"/>
        <w:rPr>
          <w:rFonts w:ascii="Times New Roman" w:eastAsia="SchoolBookC" w:hAnsi="Times New Roman" w:cs="Times New Roman"/>
          <w:iCs/>
          <w:sz w:val="24"/>
          <w:szCs w:val="24"/>
        </w:rPr>
      </w:pPr>
      <w:r w:rsidRPr="00427E1A">
        <w:rPr>
          <w:rFonts w:ascii="Times New Roman" w:eastAsia="Symbol" w:hAnsi="Times New Roman" w:cs="Times New Roman"/>
          <w:bCs/>
          <w:sz w:val="24"/>
          <w:szCs w:val="24"/>
          <w:lang w:eastAsia="ar-SA"/>
        </w:rPr>
        <w:t> </w:t>
      </w:r>
      <w:r w:rsidRPr="005F0864">
        <w:rPr>
          <w:rFonts w:ascii="Times New Roman" w:hAnsi="Times New Roman" w:cs="Times New Roman"/>
          <w:sz w:val="24"/>
          <w:szCs w:val="24"/>
        </w:rPr>
        <w:t xml:space="preserve">на слух  определять  звук </w:t>
      </w:r>
      <w:r w:rsidRPr="005F0864">
        <w:rPr>
          <w:rFonts w:ascii="Times New Roman" w:eastAsia="SchoolBookC" w:hAnsi="Times New Roman" w:cs="Times New Roman"/>
          <w:iCs/>
          <w:sz w:val="24"/>
          <w:szCs w:val="24"/>
        </w:rPr>
        <w:t>[</w:t>
      </w:r>
      <w:proofErr w:type="spellStart"/>
      <w:r w:rsidRPr="005F0864">
        <w:rPr>
          <w:rFonts w:ascii="Times New Roman" w:eastAsia="SchoolBookC" w:hAnsi="Times New Roman" w:cs="Times New Roman"/>
          <w:iCs/>
          <w:sz w:val="24"/>
          <w:szCs w:val="24"/>
        </w:rPr>
        <w:t>й</w:t>
      </w:r>
      <w:proofErr w:type="spellEnd"/>
      <w:r w:rsidRPr="005F0864">
        <w:rPr>
          <w:rFonts w:ascii="Times New Roman" w:eastAsia="SchoolBookC" w:hAnsi="Times New Roman" w:cs="Times New Roman"/>
          <w:iCs/>
          <w:sz w:val="24"/>
          <w:szCs w:val="24"/>
        </w:rPr>
        <w:t>' ]</w:t>
      </w:r>
      <w:proofErr w:type="gramStart"/>
      <w:r w:rsidR="00850617" w:rsidRPr="005F0864">
        <w:rPr>
          <w:rFonts w:ascii="Times New Roman" w:eastAsia="SchoolBookC" w:hAnsi="Times New Roman" w:cs="Times New Roman"/>
          <w:iCs/>
          <w:sz w:val="24"/>
          <w:szCs w:val="24"/>
        </w:rPr>
        <w:t>;</w:t>
      </w:r>
      <w:r w:rsidRPr="005F0864">
        <w:rPr>
          <w:rFonts w:ascii="Times New Roman" w:eastAsia="SchoolBookC" w:hAnsi="Times New Roman" w:cs="Times New Roman"/>
          <w:iCs/>
          <w:sz w:val="24"/>
          <w:szCs w:val="24"/>
        </w:rPr>
        <w:t>н</w:t>
      </w:r>
      <w:proofErr w:type="gramEnd"/>
      <w:r w:rsidRPr="005F0864">
        <w:rPr>
          <w:rFonts w:ascii="Times New Roman" w:eastAsia="SchoolBookC" w:hAnsi="Times New Roman" w:cs="Times New Roman"/>
          <w:iCs/>
          <w:sz w:val="24"/>
          <w:szCs w:val="24"/>
        </w:rPr>
        <w:t xml:space="preserve">аходить орфограмму разделительных </w:t>
      </w:r>
      <w:proofErr w:type="spellStart"/>
      <w:r w:rsidRPr="005F0864">
        <w:rPr>
          <w:rFonts w:ascii="Times New Roman" w:eastAsia="SchoolBookC" w:hAnsi="Times New Roman" w:cs="Times New Roman"/>
          <w:iCs/>
          <w:sz w:val="24"/>
          <w:szCs w:val="24"/>
        </w:rPr>
        <w:t>ь</w:t>
      </w:r>
      <w:proofErr w:type="spellEnd"/>
      <w:r w:rsidRPr="005F0864">
        <w:rPr>
          <w:rFonts w:ascii="Times New Roman" w:eastAsia="SchoolBookC" w:hAnsi="Times New Roman" w:cs="Times New Roman"/>
          <w:iCs/>
          <w:sz w:val="24"/>
          <w:szCs w:val="24"/>
        </w:rPr>
        <w:t xml:space="preserve"> и </w:t>
      </w:r>
      <w:proofErr w:type="spellStart"/>
      <w:r w:rsidRPr="005F0864">
        <w:rPr>
          <w:rFonts w:ascii="Times New Roman" w:eastAsia="SchoolBookC" w:hAnsi="Times New Roman" w:cs="Times New Roman"/>
          <w:iCs/>
          <w:sz w:val="24"/>
          <w:szCs w:val="24"/>
        </w:rPr>
        <w:t>ъ</w:t>
      </w:r>
      <w:proofErr w:type="spellEnd"/>
      <w:r w:rsidRPr="005F0864">
        <w:rPr>
          <w:rFonts w:ascii="Times New Roman" w:eastAsia="SchoolBookC" w:hAnsi="Times New Roman" w:cs="Times New Roman"/>
          <w:iCs/>
          <w:sz w:val="24"/>
          <w:szCs w:val="24"/>
        </w:rPr>
        <w:t>;</w:t>
      </w:r>
      <w:r w:rsidRPr="00427E1A">
        <w:rPr>
          <w:rFonts w:ascii="Times New Roman" w:eastAsia="Symbol" w:hAnsi="Times New Roman" w:cs="Times New Roman"/>
          <w:bCs/>
          <w:sz w:val="24"/>
          <w:szCs w:val="24"/>
          <w:lang w:eastAsia="ar-SA"/>
        </w:rPr>
        <w:t xml:space="preserve">       </w:t>
      </w:r>
      <w:r w:rsidRPr="00427E1A">
        <w:rPr>
          <w:rFonts w:ascii="Times New Roman" w:eastAsia="Symbol" w:hAnsi="Times New Roman" w:cs="Times New Roman"/>
          <w:sz w:val="24"/>
          <w:szCs w:val="24"/>
          <w:lang w:eastAsia="ar-SA"/>
        </w:rPr>
        <w:t xml:space="preserve">       </w:t>
      </w:r>
    </w:p>
    <w:p w:rsidR="00427E1A" w:rsidRPr="00427E1A" w:rsidRDefault="00427E1A" w:rsidP="00850617">
      <w:pPr>
        <w:suppressAutoHyphens/>
        <w:spacing w:before="100" w:beforeAutospacing="1" w:after="100" w:afterAutospacing="1" w:line="240" w:lineRule="auto"/>
        <w:ind w:left="795" w:hanging="360"/>
        <w:rPr>
          <w:rFonts w:ascii="Times New Roman" w:eastAsia="SchoolBookC" w:hAnsi="Times New Roman" w:cs="Times New Roman"/>
          <w:iCs/>
          <w:sz w:val="24"/>
          <w:szCs w:val="24"/>
        </w:rPr>
      </w:pPr>
      <w:r w:rsidRPr="00427E1A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ученик получит возможность научиться:</w:t>
      </w:r>
    </w:p>
    <w:p w:rsidR="00427E1A" w:rsidRPr="00427E1A" w:rsidRDefault="00427E1A" w:rsidP="00850617">
      <w:pPr>
        <w:suppressAutoHyphens/>
        <w:spacing w:before="100" w:beforeAutospacing="1" w:after="100" w:afterAutospacing="1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7E1A">
        <w:rPr>
          <w:rFonts w:ascii="Times New Roman" w:eastAsia="Symbol" w:hAnsi="Times New Roman" w:cs="Times New Roman"/>
          <w:bCs/>
          <w:sz w:val="24"/>
          <w:szCs w:val="24"/>
          <w:lang w:eastAsia="ar-SA"/>
        </w:rPr>
        <w:t xml:space="preserve">       </w:t>
      </w:r>
      <w:r w:rsidRPr="00427E1A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выбирать языковые средства в соответствии с целями и условиями общения для эффективного решения коммуникативной задачи;</w:t>
      </w:r>
      <w:r w:rsidRPr="00427E1A">
        <w:rPr>
          <w:rFonts w:ascii="Times New Roman" w:eastAsia="Symbol" w:hAnsi="Times New Roman" w:cs="Times New Roman"/>
          <w:bCs/>
          <w:sz w:val="24"/>
          <w:szCs w:val="24"/>
          <w:lang w:eastAsia="ar-SA"/>
        </w:rPr>
        <w:t xml:space="preserve"> </w:t>
      </w:r>
      <w:r w:rsidRPr="00427E1A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участвовать в диалоге, учитывать разные мнения и стремиться к координации различных позиций в сотрудничестве</w:t>
      </w:r>
    </w:p>
    <w:p w:rsidR="00427E1A" w:rsidRPr="00427E1A" w:rsidRDefault="00427E1A" w:rsidP="00427E1A">
      <w:pPr>
        <w:suppressAutoHyphens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27E1A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личностные</w:t>
      </w:r>
      <w:proofErr w:type="gramEnd"/>
      <w:r w:rsidRPr="00427E1A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: ученик</w:t>
      </w:r>
    </w:p>
    <w:p w:rsidR="00427E1A" w:rsidRPr="00427E1A" w:rsidRDefault="00427E1A" w:rsidP="00850617">
      <w:pPr>
        <w:suppressAutoHyphens/>
        <w:spacing w:before="100" w:beforeAutospacing="1" w:after="100" w:afterAutospacing="1" w:line="240" w:lineRule="auto"/>
        <w:ind w:left="284" w:hanging="34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7E1A">
        <w:rPr>
          <w:rFonts w:ascii="Times New Roman" w:eastAsia="Symbol" w:hAnsi="Times New Roman" w:cs="Times New Roman"/>
          <w:sz w:val="24"/>
          <w:szCs w:val="24"/>
          <w:lang w:eastAsia="ar-SA"/>
        </w:rPr>
        <w:t xml:space="preserve">       </w:t>
      </w:r>
      <w:r w:rsidRPr="00427E1A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проявляет учебно-познавательный интерес к новому учебному материалу</w:t>
      </w:r>
      <w:proofErr w:type="gramStart"/>
      <w:r w:rsidRPr="00427E1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850617" w:rsidRPr="005F0864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  <w:proofErr w:type="gramEnd"/>
      <w:r w:rsidRPr="00427E1A">
        <w:rPr>
          <w:rFonts w:ascii="Times New Roman" w:eastAsia="Symbol" w:hAnsi="Times New Roman" w:cs="Times New Roman"/>
          <w:sz w:val="24"/>
          <w:szCs w:val="24"/>
          <w:lang w:eastAsia="ar-SA"/>
        </w:rPr>
        <w:t xml:space="preserve"> </w:t>
      </w:r>
      <w:r w:rsidRPr="00427E1A">
        <w:rPr>
          <w:rFonts w:ascii="Times New Roman" w:eastAsia="Times New Roman" w:hAnsi="Times New Roman" w:cs="Times New Roman"/>
          <w:sz w:val="24"/>
          <w:szCs w:val="24"/>
          <w:lang w:eastAsia="ar-SA"/>
        </w:rPr>
        <w:t>понимает причины успеха в учебной деятельности</w:t>
      </w:r>
    </w:p>
    <w:p w:rsidR="00427E1A" w:rsidRPr="00427E1A" w:rsidRDefault="00427E1A" w:rsidP="00427E1A">
      <w:pPr>
        <w:suppressAutoHyphens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7E1A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Универсальные учебные действия:</w:t>
      </w:r>
    </w:p>
    <w:p w:rsidR="00427E1A" w:rsidRPr="00427E1A" w:rsidRDefault="00427E1A" w:rsidP="00427E1A">
      <w:pPr>
        <w:suppressAutoHyphens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0864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Р</w:t>
      </w:r>
      <w:r w:rsidRPr="00427E1A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егулятивные</w:t>
      </w:r>
      <w:r w:rsidRPr="005F0864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:</w:t>
      </w:r>
      <w:r w:rsidRPr="00427E1A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    учени</w:t>
      </w:r>
      <w:r w:rsidRPr="005F0864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к </w:t>
      </w:r>
      <w:r w:rsidRPr="00427E1A">
        <w:rPr>
          <w:rFonts w:ascii="Times New Roman" w:eastAsia="Times New Roman" w:hAnsi="Times New Roman" w:cs="Times New Roman"/>
          <w:sz w:val="24"/>
          <w:szCs w:val="24"/>
          <w:lang w:eastAsia="ar-SA"/>
        </w:rPr>
        <w:t>определяет цель деятельности на уроке с помощью учителя;</w:t>
      </w:r>
    </w:p>
    <w:p w:rsidR="00427E1A" w:rsidRPr="00427E1A" w:rsidRDefault="00427E1A" w:rsidP="00427E1A">
      <w:pPr>
        <w:suppressAutoHyphens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7E1A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познавательные    </w:t>
      </w:r>
      <w:r w:rsidRPr="005F0864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ученик </w:t>
      </w:r>
      <w:r w:rsidRPr="00427E1A">
        <w:rPr>
          <w:rFonts w:ascii="Times New Roman" w:eastAsia="Symbol" w:hAnsi="Times New Roman" w:cs="Times New Roman"/>
          <w:sz w:val="24"/>
          <w:szCs w:val="24"/>
          <w:lang w:eastAsia="ar-SA"/>
        </w:rPr>
        <w:t xml:space="preserve">  </w:t>
      </w:r>
      <w:r w:rsidRPr="00427E1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использует </w:t>
      </w:r>
      <w:proofErr w:type="spellStart"/>
      <w:r w:rsidRPr="00427E1A">
        <w:rPr>
          <w:rFonts w:ascii="Times New Roman" w:eastAsia="Times New Roman" w:hAnsi="Times New Roman" w:cs="Times New Roman"/>
          <w:sz w:val="24"/>
          <w:szCs w:val="24"/>
          <w:lang w:eastAsia="ar-SA"/>
        </w:rPr>
        <w:t>знако-символические</w:t>
      </w:r>
      <w:proofErr w:type="spellEnd"/>
      <w:r w:rsidRPr="00427E1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средства при оформлении правил </w:t>
      </w:r>
      <w:r w:rsidRPr="005F086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правописания разделительного </w:t>
      </w:r>
      <w:proofErr w:type="spellStart"/>
      <w:r w:rsidRPr="005F0864">
        <w:rPr>
          <w:rFonts w:ascii="Times New Roman" w:eastAsia="Times New Roman" w:hAnsi="Times New Roman" w:cs="Times New Roman"/>
          <w:sz w:val="24"/>
          <w:szCs w:val="24"/>
          <w:lang w:eastAsia="ar-SA"/>
        </w:rPr>
        <w:t>ъ</w:t>
      </w:r>
      <w:proofErr w:type="spellEnd"/>
      <w:r w:rsidRPr="005F0864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  <w:r w:rsidR="005F0864" w:rsidRPr="005F086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27E1A">
        <w:rPr>
          <w:rFonts w:ascii="Times New Roman" w:eastAsia="Times New Roman" w:hAnsi="Times New Roman" w:cs="Times New Roman"/>
          <w:sz w:val="24"/>
          <w:szCs w:val="24"/>
          <w:lang w:eastAsia="ar-SA"/>
        </w:rPr>
        <w:t>делает выводы о результате совместной работы класса и учителя;</w:t>
      </w:r>
    </w:p>
    <w:p w:rsidR="00427E1A" w:rsidRPr="00427E1A" w:rsidRDefault="00427E1A" w:rsidP="00427E1A">
      <w:pPr>
        <w:suppressAutoHyphens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7E1A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коммуникативные   </w:t>
      </w:r>
      <w:r w:rsidRPr="005F0864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ученик </w:t>
      </w:r>
      <w:r w:rsidRPr="00427E1A">
        <w:rPr>
          <w:rFonts w:ascii="Times New Roman" w:eastAsia="Times New Roman" w:hAnsi="Times New Roman" w:cs="Times New Roman"/>
          <w:sz w:val="24"/>
          <w:szCs w:val="24"/>
          <w:lang w:eastAsia="ar-SA"/>
        </w:rPr>
        <w:t>слушает и понимает речь других;</w:t>
      </w:r>
      <w:r w:rsidRPr="00427E1A">
        <w:rPr>
          <w:rFonts w:ascii="Times New Roman" w:eastAsia="Symbol" w:hAnsi="Times New Roman" w:cs="Times New Roman"/>
          <w:sz w:val="24"/>
          <w:szCs w:val="24"/>
          <w:lang w:eastAsia="ar-SA"/>
        </w:rPr>
        <w:t xml:space="preserve"> </w:t>
      </w:r>
      <w:r w:rsidRPr="00427E1A">
        <w:rPr>
          <w:rFonts w:ascii="Times New Roman" w:eastAsia="Times New Roman" w:hAnsi="Times New Roman" w:cs="Times New Roman"/>
          <w:sz w:val="24"/>
          <w:szCs w:val="24"/>
          <w:lang w:eastAsia="ar-SA"/>
        </w:rPr>
        <w:t>договаривается и приходит к общему решению в совместной деятельности с одноклассниками, в том числе в ситуации столкновения интересов.</w:t>
      </w:r>
    </w:p>
    <w:p w:rsidR="00427E1A" w:rsidRPr="005F0864" w:rsidRDefault="00427E1A" w:rsidP="00427E1A">
      <w:pPr>
        <w:rPr>
          <w:rFonts w:ascii="Times New Roman" w:hAnsi="Times New Roman" w:cs="Times New Roman"/>
          <w:sz w:val="24"/>
          <w:szCs w:val="24"/>
          <w:lang w:eastAsia="ar-SA"/>
        </w:rPr>
      </w:pPr>
      <w:r w:rsidRPr="005F0864">
        <w:rPr>
          <w:rFonts w:ascii="Times New Roman" w:hAnsi="Times New Roman" w:cs="Times New Roman"/>
          <w:sz w:val="24"/>
          <w:szCs w:val="24"/>
        </w:rPr>
        <w:t xml:space="preserve"> Каждый этап был </w:t>
      </w:r>
      <w:r w:rsidR="00850617" w:rsidRPr="005F0864">
        <w:rPr>
          <w:rFonts w:ascii="Times New Roman" w:hAnsi="Times New Roman" w:cs="Times New Roman"/>
          <w:sz w:val="24"/>
          <w:szCs w:val="24"/>
        </w:rPr>
        <w:t xml:space="preserve">запланирован  с учетом возрастных особенностей и уровень развития класса. Этап мотивации и актуализации предполагают психологический настрой класса, </w:t>
      </w:r>
      <w:r w:rsidR="00850617" w:rsidRPr="005F0864">
        <w:rPr>
          <w:rFonts w:ascii="Times New Roman" w:hAnsi="Times New Roman" w:cs="Times New Roman"/>
          <w:sz w:val="24"/>
          <w:szCs w:val="24"/>
          <w:lang w:eastAsia="ar-SA"/>
        </w:rPr>
        <w:t>условия для осознанного вхождения учащихся в пространство деятельности на уроке, повторение изученного материала, необходимого для открытия нового знания</w:t>
      </w:r>
    </w:p>
    <w:p w:rsidR="00850617" w:rsidRPr="005F0864" w:rsidRDefault="00850617" w:rsidP="00427E1A">
      <w:pPr>
        <w:rPr>
          <w:rFonts w:ascii="Times New Roman" w:hAnsi="Times New Roman" w:cs="Times New Roman"/>
          <w:sz w:val="24"/>
          <w:szCs w:val="24"/>
          <w:lang w:eastAsia="ar-SA"/>
        </w:rPr>
      </w:pPr>
      <w:r w:rsidRPr="005F0864">
        <w:rPr>
          <w:rFonts w:ascii="Times New Roman" w:hAnsi="Times New Roman" w:cs="Times New Roman"/>
          <w:sz w:val="24"/>
          <w:szCs w:val="24"/>
          <w:lang w:eastAsia="ar-SA"/>
        </w:rPr>
        <w:t xml:space="preserve">Этап  </w:t>
      </w:r>
      <w:r w:rsidR="005F0864" w:rsidRPr="005F0864">
        <w:rPr>
          <w:rFonts w:ascii="Times New Roman" w:hAnsi="Times New Roman" w:cs="Times New Roman"/>
          <w:sz w:val="24"/>
          <w:szCs w:val="24"/>
        </w:rPr>
        <w:t>ф</w:t>
      </w:r>
      <w:r w:rsidRPr="005F0864">
        <w:rPr>
          <w:rFonts w:ascii="Times New Roman" w:hAnsi="Times New Roman" w:cs="Times New Roman"/>
          <w:sz w:val="24"/>
          <w:szCs w:val="24"/>
        </w:rPr>
        <w:t xml:space="preserve">ормулирование проблемы. Открытие новых знаний  </w:t>
      </w:r>
      <w:r w:rsidR="001D1247" w:rsidRPr="005F0864">
        <w:rPr>
          <w:rFonts w:ascii="Times New Roman" w:hAnsi="Times New Roman" w:cs="Times New Roman"/>
          <w:sz w:val="24"/>
          <w:szCs w:val="24"/>
        </w:rPr>
        <w:t xml:space="preserve">запланирован с учетом возможности </w:t>
      </w:r>
      <w:r w:rsidRPr="005F0864">
        <w:rPr>
          <w:rFonts w:ascii="Times New Roman" w:hAnsi="Times New Roman" w:cs="Times New Roman"/>
          <w:sz w:val="24"/>
          <w:szCs w:val="24"/>
        </w:rPr>
        <w:t xml:space="preserve"> </w:t>
      </w:r>
      <w:r w:rsidR="001D1247" w:rsidRPr="005F0864">
        <w:rPr>
          <w:rFonts w:ascii="Times New Roman" w:hAnsi="Times New Roman" w:cs="Times New Roman"/>
          <w:sz w:val="24"/>
          <w:szCs w:val="24"/>
          <w:lang w:eastAsia="ar-SA"/>
        </w:rPr>
        <w:t xml:space="preserve">организации  коммуникативного взаимодействия для построения нового способа </w:t>
      </w:r>
      <w:proofErr w:type="spellStart"/>
      <w:r w:rsidR="001D1247" w:rsidRPr="005F0864">
        <w:rPr>
          <w:rFonts w:ascii="Times New Roman" w:hAnsi="Times New Roman" w:cs="Times New Roman"/>
          <w:sz w:val="24"/>
          <w:szCs w:val="24"/>
          <w:lang w:eastAsia="ar-SA"/>
        </w:rPr>
        <w:t>действия</w:t>
      </w:r>
      <w:proofErr w:type="gramStart"/>
      <w:r w:rsidR="001D1247" w:rsidRPr="005F0864">
        <w:rPr>
          <w:rFonts w:ascii="Times New Roman" w:hAnsi="Times New Roman" w:cs="Times New Roman"/>
          <w:sz w:val="24"/>
          <w:szCs w:val="24"/>
          <w:lang w:eastAsia="ar-SA"/>
        </w:rPr>
        <w:t>.Д</w:t>
      </w:r>
      <w:proofErr w:type="gramEnd"/>
      <w:r w:rsidR="001D1247" w:rsidRPr="005F0864">
        <w:rPr>
          <w:rFonts w:ascii="Times New Roman" w:hAnsi="Times New Roman" w:cs="Times New Roman"/>
          <w:sz w:val="24"/>
          <w:szCs w:val="24"/>
          <w:lang w:eastAsia="ar-SA"/>
        </w:rPr>
        <w:t>ети</w:t>
      </w:r>
      <w:proofErr w:type="spellEnd"/>
      <w:r w:rsidR="001D1247" w:rsidRPr="005F0864">
        <w:rPr>
          <w:rFonts w:ascii="Times New Roman" w:hAnsi="Times New Roman" w:cs="Times New Roman"/>
          <w:sz w:val="24"/>
          <w:szCs w:val="24"/>
          <w:lang w:eastAsia="ar-SA"/>
        </w:rPr>
        <w:t xml:space="preserve"> сами смогли открыть тему урока, подсказать цель.</w:t>
      </w:r>
    </w:p>
    <w:p w:rsidR="001D1247" w:rsidRPr="005F0864" w:rsidRDefault="001D1247" w:rsidP="00427E1A">
      <w:pPr>
        <w:rPr>
          <w:rFonts w:ascii="Times New Roman" w:hAnsi="Times New Roman" w:cs="Times New Roman"/>
          <w:sz w:val="24"/>
          <w:szCs w:val="24"/>
        </w:rPr>
      </w:pPr>
      <w:r w:rsidRPr="005F0864">
        <w:rPr>
          <w:rFonts w:ascii="Times New Roman" w:hAnsi="Times New Roman" w:cs="Times New Roman"/>
          <w:sz w:val="24"/>
          <w:szCs w:val="24"/>
        </w:rPr>
        <w:t>Для этапа развитие умений – применение знания - этап</w:t>
      </w:r>
      <w:proofErr w:type="gramStart"/>
      <w:r w:rsidRPr="005F0864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5F0864">
        <w:rPr>
          <w:rFonts w:ascii="Times New Roman" w:hAnsi="Times New Roman" w:cs="Times New Roman"/>
          <w:sz w:val="24"/>
          <w:szCs w:val="24"/>
        </w:rPr>
        <w:t>который показывает усвоение материала выбрала</w:t>
      </w:r>
      <w:r w:rsidR="005F0864" w:rsidRPr="005F0864">
        <w:rPr>
          <w:rFonts w:ascii="Times New Roman" w:hAnsi="Times New Roman" w:cs="Times New Roman"/>
          <w:sz w:val="24"/>
          <w:szCs w:val="24"/>
        </w:rPr>
        <w:t xml:space="preserve"> </w:t>
      </w:r>
      <w:r w:rsidRPr="005F0864">
        <w:rPr>
          <w:rFonts w:ascii="Times New Roman" w:hAnsi="Times New Roman" w:cs="Times New Roman"/>
          <w:sz w:val="24"/>
          <w:szCs w:val="24"/>
        </w:rPr>
        <w:t>групповое задание, которые смогли организовать работу всего коллектива.</w:t>
      </w:r>
    </w:p>
    <w:p w:rsidR="001D1247" w:rsidRPr="005F0864" w:rsidRDefault="001D1247" w:rsidP="00427E1A">
      <w:pPr>
        <w:rPr>
          <w:rFonts w:ascii="Times New Roman" w:hAnsi="Times New Roman" w:cs="Times New Roman"/>
          <w:sz w:val="24"/>
          <w:szCs w:val="24"/>
        </w:rPr>
      </w:pPr>
      <w:r w:rsidRPr="005F0864">
        <w:rPr>
          <w:rFonts w:ascii="Times New Roman" w:hAnsi="Times New Roman" w:cs="Times New Roman"/>
          <w:sz w:val="24"/>
          <w:szCs w:val="24"/>
        </w:rPr>
        <w:lastRenderedPageBreak/>
        <w:t xml:space="preserve">Этап рефлексии </w:t>
      </w:r>
      <w:proofErr w:type="gramStart"/>
      <w:r w:rsidRPr="005F0864">
        <w:rPr>
          <w:rFonts w:ascii="Times New Roman" w:hAnsi="Times New Roman" w:cs="Times New Roman"/>
          <w:sz w:val="24"/>
          <w:szCs w:val="24"/>
        </w:rPr>
        <w:t>–э</w:t>
      </w:r>
      <w:proofErr w:type="gramEnd"/>
      <w:r w:rsidRPr="005F0864">
        <w:rPr>
          <w:rFonts w:ascii="Times New Roman" w:hAnsi="Times New Roman" w:cs="Times New Roman"/>
          <w:sz w:val="24"/>
          <w:szCs w:val="24"/>
        </w:rPr>
        <w:t xml:space="preserve">тап оценивания знаний. Для развития умения определять пробелы в знаниях провела в игровой форме. </w:t>
      </w:r>
    </w:p>
    <w:p w:rsidR="001D1247" w:rsidRPr="005F0864" w:rsidRDefault="005F0864" w:rsidP="00427E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1D1247" w:rsidRPr="005F0864">
        <w:rPr>
          <w:rFonts w:ascii="Times New Roman" w:hAnsi="Times New Roman" w:cs="Times New Roman"/>
          <w:sz w:val="24"/>
          <w:szCs w:val="24"/>
        </w:rPr>
        <w:t>Итог урока показал уровень усвоения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D1247" w:rsidRPr="005F0864">
        <w:rPr>
          <w:rFonts w:ascii="Times New Roman" w:hAnsi="Times New Roman" w:cs="Times New Roman"/>
          <w:sz w:val="24"/>
          <w:szCs w:val="24"/>
        </w:rPr>
        <w:t xml:space="preserve"> материала</w:t>
      </w:r>
      <w:r>
        <w:rPr>
          <w:rFonts w:ascii="Times New Roman" w:hAnsi="Times New Roman" w:cs="Times New Roman"/>
          <w:sz w:val="24"/>
          <w:szCs w:val="24"/>
        </w:rPr>
        <w:t xml:space="preserve"> учащимися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D1247" w:rsidRPr="005F0864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1D1247" w:rsidRPr="005F086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их </w:t>
      </w:r>
      <w:r w:rsidR="001D1247" w:rsidRPr="005F0864">
        <w:rPr>
          <w:rFonts w:ascii="Times New Roman" w:hAnsi="Times New Roman" w:cs="Times New Roman"/>
          <w:sz w:val="24"/>
          <w:szCs w:val="24"/>
        </w:rPr>
        <w:t>умение слушать другого.</w:t>
      </w:r>
    </w:p>
    <w:p w:rsidR="001D1247" w:rsidRPr="005F0864" w:rsidRDefault="005F0864" w:rsidP="005F0864">
      <w:pPr>
        <w:spacing w:before="100" w:beforeAutospacing="1" w:after="100" w:afterAutospacing="1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5F0864">
        <w:rPr>
          <w:rFonts w:ascii="Times New Roman" w:hAnsi="Times New Roman" w:cs="Times New Roman"/>
          <w:sz w:val="24"/>
          <w:szCs w:val="24"/>
        </w:rPr>
        <w:t xml:space="preserve">Каждый этап урока предполагал </w:t>
      </w:r>
      <w:proofErr w:type="gramStart"/>
      <w:r w:rsidRPr="005F0864">
        <w:rPr>
          <w:rFonts w:ascii="Times New Roman" w:hAnsi="Times New Roman" w:cs="Times New Roman"/>
          <w:sz w:val="24"/>
          <w:szCs w:val="24"/>
        </w:rPr>
        <w:t>развитии</w:t>
      </w:r>
      <w:proofErr w:type="gramEnd"/>
      <w:r w:rsidRPr="005F0864">
        <w:rPr>
          <w:rFonts w:ascii="Times New Roman" w:hAnsi="Times New Roman" w:cs="Times New Roman"/>
          <w:sz w:val="24"/>
          <w:szCs w:val="24"/>
        </w:rPr>
        <w:t xml:space="preserve"> УУД, считаю,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D1247" w:rsidRPr="005F0864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заявленной цели и поставленных задач проведённый урок достиг.</w:t>
      </w:r>
    </w:p>
    <w:p w:rsidR="001D1247" w:rsidRPr="001D1247" w:rsidRDefault="001D1247" w:rsidP="001D1247">
      <w:pPr>
        <w:spacing w:before="100" w:beforeAutospacing="1" w:after="100" w:afterAutospacing="1" w:line="240" w:lineRule="auto"/>
        <w:ind w:left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086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Доброжелательная обстановка, позитивный настрой на урок, подбор заданий помог каждому ребёнку на занятии продвинут</w:t>
      </w:r>
      <w:r w:rsidR="005F0864" w:rsidRPr="005F0864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5F0864">
        <w:rPr>
          <w:rFonts w:ascii="Times New Roman" w:eastAsia="Times New Roman" w:hAnsi="Times New Roman" w:cs="Times New Roman"/>
          <w:sz w:val="24"/>
          <w:szCs w:val="24"/>
          <w:lang w:eastAsia="ru-RU"/>
        </w:rPr>
        <w:t>ся в своём индивидуальном развитии.</w:t>
      </w:r>
      <w:r w:rsidR="005F0864" w:rsidRPr="005F08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D1247" w:rsidRPr="001D1247" w:rsidRDefault="001D1247" w:rsidP="00427E1A">
      <w:pPr>
        <w:rPr>
          <w:rFonts w:ascii="Times New Roman" w:hAnsi="Times New Roman" w:cs="Times New Roman"/>
          <w:sz w:val="24"/>
          <w:szCs w:val="24"/>
        </w:rPr>
      </w:pPr>
    </w:p>
    <w:sectPr w:rsidR="001D1247" w:rsidRPr="001D1247" w:rsidSect="00A529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C">
    <w:altName w:val="Times New Roman"/>
    <w:charset w:val="CC"/>
    <w:family w:val="auto"/>
    <w:pitch w:val="default"/>
    <w:sig w:usb0="00000000" w:usb1="00000000" w:usb2="00000000" w:usb3="00000000" w:csb0="00000000" w:csb1="00000000"/>
  </w:font>
  <w:font w:name="SchoolBookC-Italic">
    <w:altName w:val="Times New Roman"/>
    <w:charset w:val="CC"/>
    <w:family w:val="roman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427E1A"/>
    <w:rsid w:val="001D1247"/>
    <w:rsid w:val="00427E1A"/>
    <w:rsid w:val="005F0864"/>
    <w:rsid w:val="00850617"/>
    <w:rsid w:val="00A529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9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1D124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09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386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 4а1</dc:creator>
  <cp:lastModifiedBy>Школа 4а1</cp:lastModifiedBy>
  <cp:revision>1</cp:revision>
  <dcterms:created xsi:type="dcterms:W3CDTF">2014-12-24T06:12:00Z</dcterms:created>
  <dcterms:modified xsi:type="dcterms:W3CDTF">2014-12-24T06:53:00Z</dcterms:modified>
</cp:coreProperties>
</file>